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BBC" w:rsidRPr="00B840E4" w:rsidRDefault="004D4BBC" w:rsidP="004D4BBC">
      <w:pPr>
        <w:jc w:val="center"/>
        <w:rPr>
          <w:rFonts w:ascii="Arial" w:hAnsi="Arial" w:cs="Arial"/>
          <w:b/>
          <w:sz w:val="24"/>
          <w:szCs w:val="24"/>
          <w:u w:val="single"/>
        </w:rPr>
      </w:pPr>
      <w:r w:rsidRPr="00B840E4">
        <w:rPr>
          <w:rFonts w:ascii="Arial" w:hAnsi="Arial" w:cs="Arial"/>
          <w:b/>
          <w:sz w:val="24"/>
          <w:szCs w:val="24"/>
          <w:u w:val="single"/>
        </w:rPr>
        <w:t xml:space="preserve">Metodický list k téme: </w:t>
      </w:r>
      <w:r>
        <w:rPr>
          <w:rFonts w:ascii="Arial" w:hAnsi="Arial" w:cs="Arial"/>
          <w:b/>
          <w:sz w:val="24"/>
          <w:szCs w:val="24"/>
          <w:u w:val="single"/>
        </w:rPr>
        <w:t>Mäso, hydina, ryby, vajcia</w:t>
      </w:r>
    </w:p>
    <w:p w:rsidR="004D4BBC" w:rsidRDefault="004D4BBC" w:rsidP="004D4BBC">
      <w:pPr>
        <w:jc w:val="center"/>
        <w:rPr>
          <w:rFonts w:ascii="Arial" w:hAnsi="Arial" w:cs="Arial"/>
          <w:sz w:val="24"/>
          <w:szCs w:val="24"/>
        </w:rPr>
      </w:pPr>
      <w:r w:rsidRPr="00B840E4">
        <w:rPr>
          <w:rFonts w:ascii="Arial" w:hAnsi="Arial" w:cs="Arial"/>
          <w:sz w:val="24"/>
          <w:szCs w:val="24"/>
        </w:rPr>
        <w:t>Spojená škola internátna, Trenčín</w:t>
      </w:r>
    </w:p>
    <w:p w:rsidR="004D4BBC" w:rsidRDefault="004D4BBC" w:rsidP="004D4BBC">
      <w:pPr>
        <w:jc w:val="center"/>
        <w:rPr>
          <w:rFonts w:ascii="Arial" w:hAnsi="Arial" w:cs="Arial"/>
          <w:sz w:val="24"/>
          <w:szCs w:val="24"/>
        </w:rPr>
      </w:pPr>
    </w:p>
    <w:p w:rsidR="004D4BBC" w:rsidRPr="00B840E4" w:rsidRDefault="002108E2" w:rsidP="004D4BBC">
      <w:pPr>
        <w:jc w:val="center"/>
        <w:rPr>
          <w:rFonts w:ascii="Arial" w:hAnsi="Arial" w:cs="Arial"/>
          <w:sz w:val="24"/>
          <w:szCs w:val="24"/>
        </w:rPr>
      </w:pPr>
      <w:r>
        <w:rPr>
          <w:noProof/>
          <w:lang w:eastAsia="sk-SK"/>
        </w:rPr>
        <w:drawing>
          <wp:inline distT="0" distB="0" distL="0" distR="0">
            <wp:extent cx="1000125" cy="723900"/>
            <wp:effectExtent l="0" t="0" r="9525" b="0"/>
            <wp:docPr id="3" name="Obrázok 3" descr="Výsledok vyhľadávania obrázkov pre dopyt ako išlo vajce na vandrov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ýsledok vyhľadávania obrázkov pre dopyt ako išlo vajce na vandrovku"/>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00125" cy="723900"/>
                    </a:xfrm>
                    <a:prstGeom prst="rect">
                      <a:avLst/>
                    </a:prstGeom>
                    <a:noFill/>
                    <a:ln>
                      <a:noFill/>
                    </a:ln>
                  </pic:spPr>
                </pic:pic>
              </a:graphicData>
            </a:graphic>
          </wp:inline>
        </w:drawing>
      </w:r>
    </w:p>
    <w:p w:rsidR="004D4BBC" w:rsidRDefault="004D4BBC" w:rsidP="004D4BBC">
      <w:pPr>
        <w:rPr>
          <w:rFonts w:ascii="Arial" w:hAnsi="Arial" w:cs="Arial"/>
          <w:sz w:val="24"/>
          <w:szCs w:val="24"/>
        </w:rPr>
      </w:pPr>
    </w:p>
    <w:p w:rsidR="004D4BBC" w:rsidRPr="00572CA3" w:rsidRDefault="004D4BBC" w:rsidP="004D4BBC">
      <w:pPr>
        <w:spacing w:before="240"/>
        <w:rPr>
          <w:rFonts w:ascii="Arial" w:hAnsi="Arial" w:cs="Arial"/>
          <w:sz w:val="24"/>
          <w:szCs w:val="24"/>
        </w:rPr>
      </w:pPr>
      <w:r>
        <w:rPr>
          <w:rFonts w:ascii="Arial" w:hAnsi="Arial" w:cs="Arial"/>
          <w:sz w:val="24"/>
          <w:szCs w:val="24"/>
        </w:rPr>
        <w:t>1.</w:t>
      </w:r>
      <w:r w:rsidRPr="00572CA3">
        <w:rPr>
          <w:rFonts w:ascii="Arial" w:hAnsi="Arial" w:cs="Arial"/>
          <w:sz w:val="24"/>
          <w:szCs w:val="24"/>
        </w:rPr>
        <w:t xml:space="preserve">Čítať s porozumením. Vedieť </w:t>
      </w:r>
      <w:r>
        <w:rPr>
          <w:rFonts w:ascii="Arial" w:hAnsi="Arial" w:cs="Arial"/>
          <w:sz w:val="24"/>
          <w:szCs w:val="24"/>
        </w:rPr>
        <w:t>odpovedať na otázky, pracovať s textom</w:t>
      </w:r>
      <w:r w:rsidRPr="00572CA3">
        <w:rPr>
          <w:rFonts w:ascii="Arial" w:hAnsi="Arial" w:cs="Arial"/>
          <w:sz w:val="24"/>
          <w:szCs w:val="24"/>
        </w:rPr>
        <w:t>.</w:t>
      </w:r>
    </w:p>
    <w:p w:rsidR="004D4BBC" w:rsidRPr="00F17041" w:rsidRDefault="004D4BBC" w:rsidP="004D4BBC">
      <w:pPr>
        <w:spacing w:before="240"/>
        <w:rPr>
          <w:rFonts w:ascii="Arial" w:hAnsi="Arial" w:cs="Arial"/>
          <w:sz w:val="24"/>
          <w:szCs w:val="24"/>
        </w:rPr>
      </w:pPr>
      <w:r>
        <w:rPr>
          <w:rFonts w:ascii="Arial" w:hAnsi="Arial" w:cs="Arial"/>
          <w:sz w:val="24"/>
          <w:szCs w:val="24"/>
        </w:rPr>
        <w:t>2. Slovenský jazyk a literatúra – čítanie s porozumením</w:t>
      </w:r>
      <w:r w:rsidRPr="00F17041">
        <w:rPr>
          <w:rFonts w:ascii="Arial" w:hAnsi="Arial" w:cs="Arial"/>
          <w:sz w:val="24"/>
          <w:szCs w:val="24"/>
        </w:rPr>
        <w:t>.</w:t>
      </w:r>
    </w:p>
    <w:p w:rsidR="004D4BBC" w:rsidRPr="00F17041" w:rsidRDefault="004D4BBC" w:rsidP="004D4BBC">
      <w:pPr>
        <w:spacing w:before="240"/>
        <w:rPr>
          <w:rFonts w:ascii="Arial" w:hAnsi="Arial" w:cs="Arial"/>
          <w:sz w:val="24"/>
          <w:szCs w:val="24"/>
        </w:rPr>
      </w:pPr>
      <w:r>
        <w:rPr>
          <w:rFonts w:ascii="Arial" w:hAnsi="Arial" w:cs="Arial"/>
          <w:sz w:val="24"/>
          <w:szCs w:val="24"/>
        </w:rPr>
        <w:t>3. Rozprávka uvedená</w:t>
      </w:r>
      <w:r w:rsidRPr="00F17041">
        <w:rPr>
          <w:rFonts w:ascii="Arial" w:hAnsi="Arial" w:cs="Arial"/>
          <w:sz w:val="24"/>
          <w:szCs w:val="24"/>
        </w:rPr>
        <w:t xml:space="preserve"> v prílohe.</w:t>
      </w:r>
    </w:p>
    <w:p w:rsidR="004D4BBC" w:rsidRPr="00F17041" w:rsidRDefault="004D4BBC" w:rsidP="004D4BBC">
      <w:pPr>
        <w:spacing w:before="240"/>
        <w:rPr>
          <w:rFonts w:ascii="Arial" w:hAnsi="Arial" w:cs="Arial"/>
          <w:sz w:val="24"/>
          <w:szCs w:val="24"/>
        </w:rPr>
      </w:pPr>
      <w:r w:rsidRPr="00F17041">
        <w:rPr>
          <w:rFonts w:ascii="Arial" w:hAnsi="Arial" w:cs="Arial"/>
          <w:sz w:val="24"/>
          <w:szCs w:val="24"/>
        </w:rPr>
        <w:t>4. Je potrebné v</w:t>
      </w:r>
      <w:r>
        <w:rPr>
          <w:rFonts w:ascii="Arial" w:hAnsi="Arial" w:cs="Arial"/>
          <w:sz w:val="24"/>
          <w:szCs w:val="24"/>
        </w:rPr>
        <w:t>ytlačiť si potrebný počet</w:t>
      </w:r>
      <w:r w:rsidRPr="00F17041">
        <w:rPr>
          <w:rFonts w:ascii="Arial" w:hAnsi="Arial" w:cs="Arial"/>
          <w:sz w:val="24"/>
          <w:szCs w:val="24"/>
        </w:rPr>
        <w:t xml:space="preserve"> listov</w:t>
      </w:r>
      <w:r>
        <w:rPr>
          <w:rFonts w:ascii="Arial" w:hAnsi="Arial" w:cs="Arial"/>
          <w:sz w:val="24"/>
          <w:szCs w:val="24"/>
        </w:rPr>
        <w:t xml:space="preserve"> s rozprávkou</w:t>
      </w:r>
      <w:r w:rsidRPr="00F17041">
        <w:rPr>
          <w:rFonts w:ascii="Arial" w:hAnsi="Arial" w:cs="Arial"/>
          <w:sz w:val="24"/>
          <w:szCs w:val="24"/>
        </w:rPr>
        <w:t xml:space="preserve"> pre všetkých žiakov.</w:t>
      </w:r>
    </w:p>
    <w:p w:rsidR="004D4BBC" w:rsidRPr="00F17041" w:rsidRDefault="004D4BBC" w:rsidP="004D4BBC">
      <w:pPr>
        <w:spacing w:before="240"/>
        <w:rPr>
          <w:rFonts w:ascii="Arial" w:hAnsi="Arial" w:cs="Arial"/>
          <w:sz w:val="24"/>
          <w:szCs w:val="24"/>
        </w:rPr>
      </w:pPr>
      <w:r w:rsidRPr="00F17041">
        <w:rPr>
          <w:rFonts w:ascii="Arial" w:hAnsi="Arial" w:cs="Arial"/>
          <w:sz w:val="24"/>
          <w:szCs w:val="24"/>
        </w:rPr>
        <w:t>5. Žiaci si</w:t>
      </w:r>
      <w:r>
        <w:rPr>
          <w:rFonts w:ascii="Arial" w:hAnsi="Arial" w:cs="Arial"/>
          <w:sz w:val="24"/>
          <w:szCs w:val="24"/>
        </w:rPr>
        <w:t xml:space="preserve"> nahlas prečítajú rozprávku a porozprávajú jej obsah. Dopĺňajú úlohy, ktoré sú súčasťou rozprávky.</w:t>
      </w:r>
    </w:p>
    <w:p w:rsidR="004D4BBC" w:rsidRDefault="004D4BBC" w:rsidP="004D4BBC">
      <w:pPr>
        <w:spacing w:before="240"/>
        <w:jc w:val="both"/>
        <w:rPr>
          <w:noProof/>
          <w:lang w:eastAsia="sk-SK"/>
        </w:rPr>
      </w:pPr>
      <w:r>
        <w:rPr>
          <w:rFonts w:ascii="Arial" w:hAnsi="Arial" w:cs="Arial"/>
          <w:sz w:val="24"/>
          <w:szCs w:val="24"/>
        </w:rPr>
        <w:t>6. Príloha – rozprávka Ako išlo vajce na vandrovku</w:t>
      </w:r>
      <w:r w:rsidRPr="004D4BBC">
        <w:rPr>
          <w:noProof/>
          <w:lang w:eastAsia="sk-SK"/>
        </w:rPr>
        <w:t xml:space="preserve"> </w:t>
      </w:r>
    </w:p>
    <w:p w:rsidR="004D4BBC" w:rsidRDefault="004D4BBC" w:rsidP="004D4BBC">
      <w:pPr>
        <w:spacing w:before="240"/>
        <w:jc w:val="both"/>
        <w:rPr>
          <w:noProof/>
          <w:lang w:eastAsia="sk-SK"/>
        </w:rPr>
      </w:pPr>
    </w:p>
    <w:p w:rsidR="004D4BBC" w:rsidRDefault="004D4BBC" w:rsidP="004D4BBC">
      <w:pPr>
        <w:rPr>
          <w:rFonts w:ascii="Arial" w:hAnsi="Arial" w:cs="Arial"/>
        </w:rPr>
      </w:pPr>
    </w:p>
    <w:p w:rsidR="004D4BBC" w:rsidRDefault="004D4BBC" w:rsidP="004D4BBC">
      <w:pPr>
        <w:rPr>
          <w:rFonts w:ascii="Arial" w:hAnsi="Arial" w:cs="Arial"/>
        </w:rPr>
      </w:pPr>
      <w:r>
        <w:rPr>
          <w:rFonts w:ascii="Arial" w:hAnsi="Arial" w:cs="Arial"/>
        </w:rPr>
        <w:t>Otázky k textu</w:t>
      </w:r>
    </w:p>
    <w:p w:rsidR="004D4BBC" w:rsidRPr="004D4BBC" w:rsidRDefault="004D4BBC" w:rsidP="004D4BBC">
      <w:pPr>
        <w:rPr>
          <w:rFonts w:ascii="Arial" w:hAnsi="Arial" w:cs="Arial"/>
        </w:rPr>
      </w:pPr>
      <w:r w:rsidRPr="004D4BBC">
        <w:rPr>
          <w:rFonts w:ascii="Arial" w:hAnsi="Arial" w:cs="Arial"/>
        </w:rPr>
        <w:t xml:space="preserve">1. Ako sa volala rozprávka, ktorú si </w:t>
      </w:r>
      <w:proofErr w:type="spellStart"/>
      <w:r w:rsidRPr="004D4BBC">
        <w:rPr>
          <w:rFonts w:ascii="Arial" w:hAnsi="Arial" w:cs="Arial"/>
        </w:rPr>
        <w:t>si</w:t>
      </w:r>
      <w:proofErr w:type="spellEnd"/>
      <w:r w:rsidRPr="004D4BBC">
        <w:rPr>
          <w:rFonts w:ascii="Arial" w:hAnsi="Arial" w:cs="Arial"/>
        </w:rPr>
        <w:t xml:space="preserve"> prečítal alebo vypočul? </w:t>
      </w:r>
    </w:p>
    <w:p w:rsidR="004D4BBC" w:rsidRPr="004D4BBC" w:rsidRDefault="004D4BBC" w:rsidP="004D4BBC">
      <w:pPr>
        <w:rPr>
          <w:rFonts w:ascii="Arial" w:hAnsi="Arial" w:cs="Arial"/>
        </w:rPr>
      </w:pPr>
      <w:r w:rsidRPr="004D4BBC">
        <w:rPr>
          <w:rFonts w:ascii="Arial" w:hAnsi="Arial" w:cs="Arial"/>
        </w:rPr>
        <w:t xml:space="preserve">2. S kým sa stretlo Vajce po prvýkrát? </w:t>
      </w:r>
    </w:p>
    <w:p w:rsidR="004D4BBC" w:rsidRPr="004D4BBC" w:rsidRDefault="004D4BBC" w:rsidP="004D4BBC">
      <w:pPr>
        <w:rPr>
          <w:rFonts w:ascii="Arial" w:hAnsi="Arial" w:cs="Arial"/>
        </w:rPr>
      </w:pPr>
      <w:r w:rsidRPr="004D4BBC">
        <w:rPr>
          <w:rFonts w:ascii="Arial" w:hAnsi="Arial" w:cs="Arial"/>
        </w:rPr>
        <w:t xml:space="preserve">3. Ktoré zvieratká stretlo potom? </w:t>
      </w:r>
    </w:p>
    <w:p w:rsidR="004D4BBC" w:rsidRPr="004D4BBC" w:rsidRDefault="004D4BBC" w:rsidP="004D4BBC">
      <w:pPr>
        <w:rPr>
          <w:rFonts w:ascii="Arial" w:hAnsi="Arial" w:cs="Arial"/>
        </w:rPr>
      </w:pPr>
      <w:r w:rsidRPr="004D4BBC">
        <w:rPr>
          <w:rFonts w:ascii="Arial" w:hAnsi="Arial" w:cs="Arial"/>
        </w:rPr>
        <w:t xml:space="preserve">4. Ktoré zvieratko sa pripojilo ako posledné? </w:t>
      </w:r>
    </w:p>
    <w:p w:rsidR="004D4BBC" w:rsidRPr="004D4BBC" w:rsidRDefault="004D4BBC" w:rsidP="004D4BBC">
      <w:pPr>
        <w:rPr>
          <w:rFonts w:ascii="Arial" w:hAnsi="Arial" w:cs="Arial"/>
        </w:rPr>
      </w:pPr>
      <w:r w:rsidRPr="004D4BBC">
        <w:rPr>
          <w:rFonts w:ascii="Arial" w:hAnsi="Arial" w:cs="Arial"/>
        </w:rPr>
        <w:t>5. S koľkými zvieratami vandrovalo Vajce?</w:t>
      </w:r>
    </w:p>
    <w:p w:rsidR="004D4BBC" w:rsidRPr="004D4BBC" w:rsidRDefault="004D4BBC" w:rsidP="004D4BBC">
      <w:pPr>
        <w:rPr>
          <w:rFonts w:ascii="Arial" w:hAnsi="Arial" w:cs="Arial"/>
        </w:rPr>
      </w:pPr>
      <w:r w:rsidRPr="004D4BBC">
        <w:rPr>
          <w:rFonts w:ascii="Arial" w:hAnsi="Arial" w:cs="Arial"/>
        </w:rPr>
        <w:t>6. Kam vyšiel kohút, aby lepšie videl? .</w:t>
      </w:r>
    </w:p>
    <w:p w:rsidR="004D4BBC" w:rsidRPr="004D4BBC" w:rsidRDefault="004D4BBC" w:rsidP="004D4BBC">
      <w:pPr>
        <w:rPr>
          <w:rFonts w:ascii="Arial" w:hAnsi="Arial" w:cs="Arial"/>
        </w:rPr>
      </w:pPr>
      <w:bookmarkStart w:id="0" w:name="_GoBack"/>
      <w:bookmarkEnd w:id="0"/>
      <w:r w:rsidRPr="004D4BBC">
        <w:rPr>
          <w:rFonts w:ascii="Arial" w:hAnsi="Arial" w:cs="Arial"/>
        </w:rPr>
        <w:t xml:space="preserve">7. S kým sa stretli v chyži? </w:t>
      </w:r>
    </w:p>
    <w:p w:rsidR="004D4BBC" w:rsidRPr="004D4BBC" w:rsidRDefault="004D4BBC" w:rsidP="004D4BBC">
      <w:pPr>
        <w:rPr>
          <w:rFonts w:ascii="Arial" w:hAnsi="Arial" w:cs="Arial"/>
        </w:rPr>
      </w:pPr>
      <w:r w:rsidRPr="004D4BBC">
        <w:rPr>
          <w:rFonts w:ascii="Arial" w:hAnsi="Arial" w:cs="Arial"/>
        </w:rPr>
        <w:t xml:space="preserve">8. Čo urobili so starou babou? </w:t>
      </w:r>
    </w:p>
    <w:p w:rsidR="004D4BBC" w:rsidRPr="004D4BBC" w:rsidRDefault="004D4BBC" w:rsidP="004D4BBC">
      <w:pPr>
        <w:rPr>
          <w:rFonts w:ascii="Arial" w:hAnsi="Arial" w:cs="Arial"/>
        </w:rPr>
      </w:pPr>
      <w:r w:rsidRPr="004D4BBC">
        <w:rPr>
          <w:rFonts w:ascii="Arial" w:hAnsi="Arial" w:cs="Arial"/>
        </w:rPr>
        <w:t xml:space="preserve">9. Koľko zbojníkov prišlo večer ku chyžke? </w:t>
      </w:r>
    </w:p>
    <w:p w:rsidR="004D4BBC" w:rsidRPr="004D4BBC" w:rsidRDefault="004D4BBC" w:rsidP="004D4BBC">
      <w:pPr>
        <w:rPr>
          <w:rFonts w:ascii="Arial" w:hAnsi="Arial" w:cs="Arial"/>
        </w:rPr>
      </w:pPr>
      <w:r w:rsidRPr="004D4BBC">
        <w:rPr>
          <w:rFonts w:ascii="Arial" w:hAnsi="Arial" w:cs="Arial"/>
        </w:rPr>
        <w:t xml:space="preserve">10. Vystrašili zvieratká a Vajce zbojníkov? Zakrúžkuj odpoveď. Áno Nie </w:t>
      </w:r>
    </w:p>
    <w:p w:rsidR="004D4BBC" w:rsidRPr="004D4BBC" w:rsidRDefault="004D4BBC" w:rsidP="004D4BBC">
      <w:pPr>
        <w:rPr>
          <w:rFonts w:ascii="Arial" w:hAnsi="Arial" w:cs="Arial"/>
        </w:rPr>
      </w:pPr>
      <w:r w:rsidRPr="004D4BBC">
        <w:rPr>
          <w:rFonts w:ascii="Arial" w:hAnsi="Arial" w:cs="Arial"/>
        </w:rPr>
        <w:t xml:space="preserve">11. Páčila sa ti rozprávka? Zakrúžkuj odpoveď. Áno Nie </w:t>
      </w:r>
    </w:p>
    <w:p w:rsidR="004D4BBC" w:rsidRPr="004D4BBC" w:rsidRDefault="004D4BBC" w:rsidP="004D4BBC">
      <w:pPr>
        <w:rPr>
          <w:rFonts w:ascii="Arial" w:hAnsi="Arial" w:cs="Arial"/>
        </w:rPr>
      </w:pPr>
      <w:r w:rsidRPr="004D4BBC">
        <w:rPr>
          <w:rFonts w:ascii="Arial" w:hAnsi="Arial" w:cs="Arial"/>
        </w:rPr>
        <w:t xml:space="preserve">12. Ak áno napíš prečo? Ak nie, tiež napíš svoju odpoveď. </w:t>
      </w:r>
    </w:p>
    <w:p w:rsidR="004D4BBC" w:rsidRPr="004D4BBC" w:rsidRDefault="004D4BBC" w:rsidP="004D4BBC">
      <w:pPr>
        <w:rPr>
          <w:rFonts w:ascii="Arial" w:hAnsi="Arial" w:cs="Arial"/>
        </w:rPr>
      </w:pPr>
    </w:p>
    <w:p w:rsidR="004D4BBC" w:rsidRPr="004D4BBC" w:rsidRDefault="004D4BBC" w:rsidP="004D4BBC">
      <w:pPr>
        <w:jc w:val="both"/>
        <w:rPr>
          <w:rFonts w:ascii="Arial" w:hAnsi="Arial" w:cs="Arial"/>
        </w:rPr>
      </w:pPr>
    </w:p>
    <w:p w:rsidR="004D4BBC" w:rsidRDefault="004D4BBC" w:rsidP="004D4BBC">
      <w:pPr>
        <w:jc w:val="both"/>
        <w:rPr>
          <w:rFonts w:ascii="Arial" w:hAnsi="Arial" w:cs="Arial"/>
          <w:b/>
        </w:rPr>
      </w:pPr>
      <w:r>
        <w:rPr>
          <w:rFonts w:ascii="Arial" w:hAnsi="Arial" w:cs="Arial"/>
          <w:b/>
        </w:rPr>
        <w:lastRenderedPageBreak/>
        <w:t>Ako išlo vajce na vandrovku</w:t>
      </w:r>
      <w:r w:rsidRPr="004D4BBC">
        <w:rPr>
          <w:rFonts w:ascii="Arial" w:hAnsi="Arial" w:cs="Arial"/>
          <w:b/>
        </w:rPr>
        <w:t xml:space="preserve"> </w:t>
      </w:r>
    </w:p>
    <w:p w:rsidR="004D4BBC" w:rsidRPr="004D4BBC" w:rsidRDefault="004D4BBC" w:rsidP="004D4BBC">
      <w:pPr>
        <w:jc w:val="both"/>
        <w:rPr>
          <w:rFonts w:ascii="Arial" w:hAnsi="Arial" w:cs="Arial"/>
        </w:rPr>
      </w:pPr>
      <w:r w:rsidRPr="004D4BBC">
        <w:rPr>
          <w:rFonts w:ascii="Arial" w:hAnsi="Arial" w:cs="Arial"/>
        </w:rPr>
        <w:t xml:space="preserve">Ako šlo vajce na vandrovku? - Nuž urobilo si aj ono, ako si každý robieva: Kotúľ! zakotúľalo sa a pustilo sa, kadiaľ mu bolo ľahšie, kadiaľ by nezavadilo do tuhšieho od seba. Jednak stalo sa to ešte za starých čias, nuž veľa ani neopytujte sa, ako to mohlo byť; dosť, čo je o tom rozprávka. Za starých čias išlo teda Vajce na vandrovku a stretlo tam raka. "Kde ty ideš?" rečie mu ono. "A </w:t>
      </w:r>
      <w:proofErr w:type="spellStart"/>
      <w:r w:rsidRPr="004D4BBC">
        <w:rPr>
          <w:rFonts w:ascii="Arial" w:hAnsi="Arial" w:cs="Arial"/>
        </w:rPr>
        <w:t>tyže</w:t>
      </w:r>
      <w:proofErr w:type="spellEnd"/>
      <w:r w:rsidRPr="004D4BBC">
        <w:rPr>
          <w:rFonts w:ascii="Arial" w:hAnsi="Arial" w:cs="Arial"/>
        </w:rPr>
        <w:t xml:space="preserve"> kde?" rečie mu on. "Ja idem na vandrovku!" "A veď ani ja nechcem byť horší od teba; pôjdem i ja!" Už teda boli dvaja a bolo im hneď smelšie. Idú, idú; stretnú kačicu. "Kde ty ideš?" opytuje sa vajce. "A </w:t>
      </w:r>
      <w:proofErr w:type="spellStart"/>
      <w:r w:rsidRPr="004D4BBC">
        <w:rPr>
          <w:rFonts w:ascii="Arial" w:hAnsi="Arial" w:cs="Arial"/>
        </w:rPr>
        <w:t>vyže</w:t>
      </w:r>
      <w:proofErr w:type="spellEnd"/>
      <w:r w:rsidRPr="004D4BBC">
        <w:rPr>
          <w:rFonts w:ascii="Arial" w:hAnsi="Arial" w:cs="Arial"/>
        </w:rPr>
        <w:t xml:space="preserve"> kde?" rečie táto. "My ideme na vandrovku; poď, budeme traja." Kačica pristala; už boli traja. Všetko dobré do tretice ! Idú, idú; stretnú moriaka. "Kde ty ideš?" rečie vajce. "A </w:t>
      </w:r>
      <w:proofErr w:type="spellStart"/>
      <w:r w:rsidRPr="004D4BBC">
        <w:rPr>
          <w:rFonts w:ascii="Arial" w:hAnsi="Arial" w:cs="Arial"/>
        </w:rPr>
        <w:t>vyže</w:t>
      </w:r>
      <w:proofErr w:type="spellEnd"/>
      <w:r w:rsidRPr="004D4BBC">
        <w:rPr>
          <w:rFonts w:ascii="Arial" w:hAnsi="Arial" w:cs="Arial"/>
        </w:rPr>
        <w:t xml:space="preserve"> kde?" rečie tento. "My ideme na vandrovku; poď do kamarátstva!" Moriak pristal; boli štyria. Idú, idú; stretnú koňa. "Kde ty ideš?" rečie vajce. "A vy že kde?" rečie kôň. "My ideme na vandrovku; poď, budeme piati." Kôň šiel; bolo ich, koľko na ruke prstov. Idú, idú; stretnú vola. "Kde ty ideš?" rečie vajce. "A </w:t>
      </w:r>
      <w:proofErr w:type="spellStart"/>
      <w:r w:rsidRPr="004D4BBC">
        <w:rPr>
          <w:rFonts w:ascii="Arial" w:hAnsi="Arial" w:cs="Arial"/>
        </w:rPr>
        <w:t>vyže</w:t>
      </w:r>
      <w:proofErr w:type="spellEnd"/>
      <w:r w:rsidRPr="004D4BBC">
        <w:rPr>
          <w:rFonts w:ascii="Arial" w:hAnsi="Arial" w:cs="Arial"/>
        </w:rPr>
        <w:t xml:space="preserve"> kde?" rečie tento. "My ideme na vandrovku; poď, väčšia hŕbka pýta viac." Vôl pristal; už boli šiesti. Idú, idú pekne v hŕbke; stretnú ešte kohúta. "Kde ty ideš?" rečie vajce. "A </w:t>
      </w:r>
      <w:proofErr w:type="spellStart"/>
      <w:r w:rsidRPr="004D4BBC">
        <w:rPr>
          <w:rFonts w:ascii="Arial" w:hAnsi="Arial" w:cs="Arial"/>
        </w:rPr>
        <w:t>vyže</w:t>
      </w:r>
      <w:proofErr w:type="spellEnd"/>
      <w:r w:rsidRPr="004D4BBC">
        <w:rPr>
          <w:rFonts w:ascii="Arial" w:hAnsi="Arial" w:cs="Arial"/>
        </w:rPr>
        <w:t xml:space="preserve"> kde takto rozbehli ste sa?" rečie kohút. "My ideme na vandrovku; poď, budeme všetci siedmi!" Dobre teda, už boli všetci siedmi dobrí </w:t>
      </w:r>
      <w:proofErr w:type="spellStart"/>
      <w:r w:rsidRPr="004D4BBC">
        <w:rPr>
          <w:rFonts w:ascii="Arial" w:hAnsi="Arial" w:cs="Arial"/>
        </w:rPr>
        <w:t>tovarišia</w:t>
      </w:r>
      <w:proofErr w:type="spellEnd"/>
      <w:r w:rsidRPr="004D4BBC">
        <w:rPr>
          <w:rFonts w:ascii="Arial" w:hAnsi="Arial" w:cs="Arial"/>
        </w:rPr>
        <w:t xml:space="preserve"> spolu! Vandrovali, koľko vandrovali, až raz v temných smrečinách </w:t>
      </w:r>
      <w:proofErr w:type="spellStart"/>
      <w:r w:rsidRPr="004D4BBC">
        <w:rPr>
          <w:rFonts w:ascii="Arial" w:hAnsi="Arial" w:cs="Arial"/>
        </w:rPr>
        <w:t>omrkli</w:t>
      </w:r>
      <w:proofErr w:type="spellEnd"/>
      <w:r w:rsidRPr="004D4BBC">
        <w:rPr>
          <w:rFonts w:ascii="Arial" w:hAnsi="Arial" w:cs="Arial"/>
        </w:rPr>
        <w:t xml:space="preserve"> a nevedeli ani sem, ani tam, a boli veru už aj hladní. Kdeže tu prichýliť sa? Ako tu opatriť sa? Veru bolo na čase trocha pohnúť rozumom. Ale vajce aj malo rozum za všetkých. Poslalo ono kohúta na vysoký smrek a ten odtiaľ zazrel hneď svetielko, ale ešte ďaleko od nich v tmavom lese. Radostne naň zakikiríkal. Vajce zvolalo: "No, len zleť skoro v tú stranu proti svetlu; ukážeš nám cestu. Ta pôjdeme, a čo by priam všetci čerti tam boli, musia nám dať jesť a musia nás prenocovať." Kohút zletel v tú stranu a poberali sa </w:t>
      </w:r>
      <w:proofErr w:type="spellStart"/>
      <w:r w:rsidRPr="004D4BBC">
        <w:rPr>
          <w:rFonts w:ascii="Arial" w:hAnsi="Arial" w:cs="Arial"/>
        </w:rPr>
        <w:t>tatam</w:t>
      </w:r>
      <w:proofErr w:type="spellEnd"/>
      <w:r w:rsidRPr="004D4BBC">
        <w:rPr>
          <w:rFonts w:ascii="Arial" w:hAnsi="Arial" w:cs="Arial"/>
        </w:rPr>
        <w:t xml:space="preserve"> všetci ako na hotové. Aj našli chyžku v horách, v ktorej svietilo sa. Povie vajce koňovi, aby zabúchal na dvere. Ten zabúcha a z izbičky vyjde stará baba. "Čo tu chcete? Čo tu hľadáte? Chytro choďte preč, bo keď moji chlapci domov dôjdu, všetkých vás tu zmelú na kašu!" spustila baba na nich. "Ech, </w:t>
      </w:r>
      <w:proofErr w:type="spellStart"/>
      <w:r w:rsidRPr="004D4BBC">
        <w:rPr>
          <w:rFonts w:ascii="Arial" w:hAnsi="Arial" w:cs="Arial"/>
        </w:rPr>
        <w:t>zmelú-nezmelú</w:t>
      </w:r>
      <w:proofErr w:type="spellEnd"/>
      <w:r w:rsidRPr="004D4BBC">
        <w:rPr>
          <w:rFonts w:ascii="Arial" w:hAnsi="Arial" w:cs="Arial"/>
        </w:rPr>
        <w:t xml:space="preserve">; ty nestaraj sa o to, ale nám siedmim tovarišom daj jesť," vraví vajce. "A čo vás všetkých parom poberie, pre takých kadejakých zo sveta pozbieraných šklbanov nemám nič!" durila sa baba. Tu vajce rozkázalo volovi, aby vzal babu na rohy a zaniesol do lesa. Vôl to aj urobil a hodil ju tam dakde do jamy a pribehol naspäť. Vošli všetci do izby a tam našli pre siedmich stôl zastretý, aj pečiva a </w:t>
      </w:r>
      <w:proofErr w:type="spellStart"/>
      <w:r w:rsidRPr="004D4BBC">
        <w:rPr>
          <w:rFonts w:ascii="Arial" w:hAnsi="Arial" w:cs="Arial"/>
        </w:rPr>
        <w:t>variva</w:t>
      </w:r>
      <w:proofErr w:type="spellEnd"/>
      <w:r w:rsidRPr="004D4BBC">
        <w:rPr>
          <w:rFonts w:ascii="Arial" w:hAnsi="Arial" w:cs="Arial"/>
        </w:rPr>
        <w:t xml:space="preserve"> dosť. Lebo to tam </w:t>
      </w:r>
      <w:proofErr w:type="spellStart"/>
      <w:r w:rsidRPr="004D4BBC">
        <w:rPr>
          <w:rFonts w:ascii="Arial" w:hAnsi="Arial" w:cs="Arial"/>
        </w:rPr>
        <w:t>pritrimovali</w:t>
      </w:r>
      <w:proofErr w:type="spellEnd"/>
      <w:r w:rsidRPr="004D4BBC">
        <w:rPr>
          <w:rFonts w:ascii="Arial" w:hAnsi="Arial" w:cs="Arial"/>
        </w:rPr>
        <w:t xml:space="preserve"> sa siedmi zbojníci a baba im just teraz bola prihotovila dobrú večeru. A títo všetci už aj prichádzali s hrmotom, lomozom, len tak hora prašťala. Čo tu robiť? Dobrá rada stojí vždy za </w:t>
      </w:r>
      <w:proofErr w:type="spellStart"/>
      <w:r w:rsidRPr="004D4BBC">
        <w:rPr>
          <w:rFonts w:ascii="Arial" w:hAnsi="Arial" w:cs="Arial"/>
        </w:rPr>
        <w:t>volač</w:t>
      </w:r>
      <w:proofErr w:type="spellEnd"/>
      <w:r w:rsidRPr="004D4BBC">
        <w:rPr>
          <w:rFonts w:ascii="Arial" w:hAnsi="Arial" w:cs="Arial"/>
        </w:rPr>
        <w:t xml:space="preserve">, vajce ju hneď vedelo. Kohútovi kázalo vyletieť hore na pánty, vola postavilo do pitvora, koňa do izby za dvere, moriaka poslalo na pec, kačicu pod lavicu, raka do krhly a samo zahrabalo sa do pahreby; svetlo vyhasili. Zbojníci dôjdu a svetla v chyži nevidia. "Čo či tá baba zaspala, či čo je to?" </w:t>
      </w:r>
      <w:proofErr w:type="spellStart"/>
      <w:r w:rsidRPr="004D4BBC">
        <w:rPr>
          <w:rFonts w:ascii="Arial" w:hAnsi="Arial" w:cs="Arial"/>
        </w:rPr>
        <w:t>povedajú</w:t>
      </w:r>
      <w:proofErr w:type="spellEnd"/>
      <w:r w:rsidRPr="004D4BBC">
        <w:rPr>
          <w:rFonts w:ascii="Arial" w:hAnsi="Arial" w:cs="Arial"/>
        </w:rPr>
        <w:t xml:space="preserve"> si "Hneď sa nazrieme, čo je to! Len vy trocha tu počkajte, aby ste nazbíjané veci na hromadu nestrepali!" povie najväčší z nich a pobral sa dnu. Vstúpi do pitvora. Tu vôl vezme ho na rohy a hodí otvorenými dvermi do izby. Tam spoza dvier buchne kôň doňho kopytom. "Ej, kýže je toto čert? Počkaj, hneď ti posvietim do očí!" rečie zbojník a skočí ku pahrebe, že svetlo roznieti. Ako rozhrnul pahrebu a začal fúkať, pripieklo žeravé uhlie na vajce. </w:t>
      </w:r>
      <w:proofErr w:type="spellStart"/>
      <w:r w:rsidRPr="004D4BBC">
        <w:rPr>
          <w:rFonts w:ascii="Arial" w:hAnsi="Arial" w:cs="Arial"/>
        </w:rPr>
        <w:t>Fúk</w:t>
      </w:r>
      <w:proofErr w:type="spellEnd"/>
      <w:r w:rsidRPr="004D4BBC">
        <w:rPr>
          <w:rFonts w:ascii="Arial" w:hAnsi="Arial" w:cs="Arial"/>
        </w:rPr>
        <w:t xml:space="preserve">! puklo vajce a nafúkalo zbojníkovi plnú tvár i oči horúcim popolom. Ako podstrelený skočil ku krhle, že si tvár i oči vymyje. Ale ako načrie rukou, chytí mu rak prsty do štipcov. Zbojník trhne rukou, prevrhne krhlu a narobí veľký hurt! Na ten hurt strepoce kačka krídlami a </w:t>
      </w:r>
      <w:proofErr w:type="spellStart"/>
      <w:r w:rsidRPr="004D4BBC">
        <w:rPr>
          <w:rFonts w:ascii="Arial" w:hAnsi="Arial" w:cs="Arial"/>
        </w:rPr>
        <w:t>zakáčka</w:t>
      </w:r>
      <w:proofErr w:type="spellEnd"/>
      <w:r w:rsidRPr="004D4BBC">
        <w:rPr>
          <w:rFonts w:ascii="Arial" w:hAnsi="Arial" w:cs="Arial"/>
        </w:rPr>
        <w:t xml:space="preserve">: </w:t>
      </w:r>
      <w:proofErr w:type="spellStart"/>
      <w:r w:rsidRPr="004D4BBC">
        <w:rPr>
          <w:rFonts w:ascii="Arial" w:hAnsi="Arial" w:cs="Arial"/>
        </w:rPr>
        <w:t>ták</w:t>
      </w:r>
      <w:proofErr w:type="spellEnd"/>
      <w:r w:rsidRPr="004D4BBC">
        <w:rPr>
          <w:rFonts w:ascii="Arial" w:hAnsi="Arial" w:cs="Arial"/>
        </w:rPr>
        <w:t xml:space="preserve">, </w:t>
      </w:r>
      <w:proofErr w:type="spellStart"/>
      <w:r w:rsidRPr="004D4BBC">
        <w:rPr>
          <w:rFonts w:ascii="Arial" w:hAnsi="Arial" w:cs="Arial"/>
        </w:rPr>
        <w:t>ták</w:t>
      </w:r>
      <w:proofErr w:type="spellEnd"/>
      <w:r w:rsidRPr="004D4BBC">
        <w:rPr>
          <w:rFonts w:ascii="Arial" w:hAnsi="Arial" w:cs="Arial"/>
        </w:rPr>
        <w:t xml:space="preserve">, </w:t>
      </w:r>
      <w:proofErr w:type="spellStart"/>
      <w:r w:rsidRPr="004D4BBC">
        <w:rPr>
          <w:rFonts w:ascii="Arial" w:hAnsi="Arial" w:cs="Arial"/>
        </w:rPr>
        <w:t>ták</w:t>
      </w:r>
      <w:proofErr w:type="spellEnd"/>
      <w:r w:rsidRPr="004D4BBC">
        <w:rPr>
          <w:rFonts w:ascii="Arial" w:hAnsi="Arial" w:cs="Arial"/>
        </w:rPr>
        <w:t xml:space="preserve">! Moriak zahrmotí na peci lopatami a kývajúc hlavou, </w:t>
      </w:r>
      <w:proofErr w:type="spellStart"/>
      <w:r w:rsidRPr="004D4BBC">
        <w:rPr>
          <w:rFonts w:ascii="Arial" w:hAnsi="Arial" w:cs="Arial"/>
        </w:rPr>
        <w:t>zahudruje</w:t>
      </w:r>
      <w:proofErr w:type="spellEnd"/>
      <w:r w:rsidRPr="004D4BBC">
        <w:rPr>
          <w:rFonts w:ascii="Arial" w:hAnsi="Arial" w:cs="Arial"/>
        </w:rPr>
        <w:t xml:space="preserve">: </w:t>
      </w:r>
      <w:proofErr w:type="spellStart"/>
      <w:r w:rsidRPr="004D4BBC">
        <w:rPr>
          <w:rFonts w:ascii="Arial" w:hAnsi="Arial" w:cs="Arial"/>
        </w:rPr>
        <w:t>hudrý</w:t>
      </w:r>
      <w:proofErr w:type="spellEnd"/>
      <w:r w:rsidRPr="004D4BBC">
        <w:rPr>
          <w:rFonts w:ascii="Arial" w:hAnsi="Arial" w:cs="Arial"/>
        </w:rPr>
        <w:t xml:space="preserve">, </w:t>
      </w:r>
      <w:proofErr w:type="spellStart"/>
      <w:r w:rsidRPr="004D4BBC">
        <w:rPr>
          <w:rFonts w:ascii="Arial" w:hAnsi="Arial" w:cs="Arial"/>
        </w:rPr>
        <w:t>hudrý</w:t>
      </w:r>
      <w:proofErr w:type="spellEnd"/>
      <w:r w:rsidRPr="004D4BBC">
        <w:rPr>
          <w:rFonts w:ascii="Arial" w:hAnsi="Arial" w:cs="Arial"/>
        </w:rPr>
        <w:t xml:space="preserve">! Kôň ešte len teraz vyhodil zadnými nohami náležité zbojníkovi do chrbta a vysotil ho do pitvora, tam vzal ho zasa vôl na rohy a vymrštil von na dvor; k tomu všetkému kohút na pántoch celým hrdlom sa ozýval: </w:t>
      </w:r>
      <w:proofErr w:type="spellStart"/>
      <w:r w:rsidRPr="004D4BBC">
        <w:rPr>
          <w:rFonts w:ascii="Arial" w:hAnsi="Arial" w:cs="Arial"/>
        </w:rPr>
        <w:t>kikirí</w:t>
      </w:r>
      <w:proofErr w:type="spellEnd"/>
      <w:r w:rsidRPr="004D4BBC">
        <w:rPr>
          <w:rFonts w:ascii="Arial" w:hAnsi="Arial" w:cs="Arial"/>
        </w:rPr>
        <w:t xml:space="preserve">, </w:t>
      </w:r>
      <w:proofErr w:type="spellStart"/>
      <w:r w:rsidRPr="004D4BBC">
        <w:rPr>
          <w:rFonts w:ascii="Arial" w:hAnsi="Arial" w:cs="Arial"/>
        </w:rPr>
        <w:t>kokoré</w:t>
      </w:r>
      <w:proofErr w:type="spellEnd"/>
      <w:r w:rsidRPr="004D4BBC">
        <w:rPr>
          <w:rFonts w:ascii="Arial" w:hAnsi="Arial" w:cs="Arial"/>
        </w:rPr>
        <w:t xml:space="preserve">! Došliapaný, doráňaný zbojník doletel ako bez duše ku kamarátom. "Ká skaza robí sa to tam?" opýtajú sa ho títo. A tento len tak chytá dych do seba, aby im odrazu všetko vypovedal: "Hja, bisťuže dade, tam je veru zle. Chcel som sa </w:t>
      </w:r>
      <w:proofErr w:type="spellStart"/>
      <w:r w:rsidRPr="004D4BBC">
        <w:rPr>
          <w:rFonts w:ascii="Arial" w:hAnsi="Arial" w:cs="Arial"/>
        </w:rPr>
        <w:t>prikrásť</w:t>
      </w:r>
      <w:proofErr w:type="spellEnd"/>
      <w:r w:rsidRPr="004D4BBC">
        <w:rPr>
          <w:rFonts w:ascii="Arial" w:hAnsi="Arial" w:cs="Arial"/>
        </w:rPr>
        <w:t xml:space="preserve"> len tak na prstoch, a oni sami strčili ma </w:t>
      </w:r>
      <w:proofErr w:type="spellStart"/>
      <w:r w:rsidRPr="004D4BBC">
        <w:rPr>
          <w:rFonts w:ascii="Arial" w:hAnsi="Arial" w:cs="Arial"/>
        </w:rPr>
        <w:t>tadnu</w:t>
      </w:r>
      <w:proofErr w:type="spellEnd"/>
      <w:r w:rsidRPr="004D4BBC">
        <w:rPr>
          <w:rFonts w:ascii="Arial" w:hAnsi="Arial" w:cs="Arial"/>
        </w:rPr>
        <w:t xml:space="preserve"> medzi seba. Ako si chcem roznietiť, </w:t>
      </w:r>
      <w:proofErr w:type="spellStart"/>
      <w:r w:rsidRPr="004D4BBC">
        <w:rPr>
          <w:rFonts w:ascii="Arial" w:hAnsi="Arial" w:cs="Arial"/>
        </w:rPr>
        <w:t>abych</w:t>
      </w:r>
      <w:proofErr w:type="spellEnd"/>
      <w:r w:rsidRPr="004D4BBC">
        <w:rPr>
          <w:rFonts w:ascii="Arial" w:hAnsi="Arial" w:cs="Arial"/>
        </w:rPr>
        <w:t xml:space="preserve"> aspoň videl, s kým má do činenia, </w:t>
      </w:r>
      <w:proofErr w:type="spellStart"/>
      <w:r w:rsidRPr="004D4BBC">
        <w:rPr>
          <w:rFonts w:ascii="Arial" w:hAnsi="Arial" w:cs="Arial"/>
        </w:rPr>
        <w:t>fúk</w:t>
      </w:r>
      <w:proofErr w:type="spellEnd"/>
      <w:r w:rsidRPr="004D4BBC">
        <w:rPr>
          <w:rFonts w:ascii="Arial" w:hAnsi="Arial" w:cs="Arial"/>
        </w:rPr>
        <w:t xml:space="preserve">! vybúšil mi spod </w:t>
      </w:r>
      <w:proofErr w:type="spellStart"/>
      <w:r w:rsidRPr="004D4BBC">
        <w:rPr>
          <w:rFonts w:ascii="Arial" w:hAnsi="Arial" w:cs="Arial"/>
        </w:rPr>
        <w:t>kochu</w:t>
      </w:r>
      <w:proofErr w:type="spellEnd"/>
      <w:r w:rsidRPr="004D4BBC">
        <w:rPr>
          <w:rFonts w:ascii="Arial" w:hAnsi="Arial" w:cs="Arial"/>
        </w:rPr>
        <w:t xml:space="preserve"> puškár </w:t>
      </w:r>
      <w:proofErr w:type="spellStart"/>
      <w:r w:rsidRPr="004D4BBC">
        <w:rPr>
          <w:rFonts w:ascii="Arial" w:hAnsi="Arial" w:cs="Arial"/>
        </w:rPr>
        <w:t>zrovna</w:t>
      </w:r>
      <w:proofErr w:type="spellEnd"/>
      <w:r w:rsidRPr="004D4BBC">
        <w:rPr>
          <w:rFonts w:ascii="Arial" w:hAnsi="Arial" w:cs="Arial"/>
        </w:rPr>
        <w:t xml:space="preserve"> do tváre, dobre že mi oči nevytiekli; čiahnem rukou do krhly, že si oči vymyjem, tam krajčír s nožnicami mi všetky prsty odstrihol, a tobôž medzi lavicami tkáč rozohnal krosná, tresol ma člnkom po hlave a volal: tak, tak! Na peci pekár chytal na mňa lopaty a dudlal: udri, udri! Spoza dverí vyskočil čižmár, vybúchal ma ešte len teraz kopytom a vystrčil do pitvora. Tu šelma sedliak vzal ma na železné vidly a vyhodil von. Šťastie moje, že nedal som sa mu vyhodiť hore na pánty, bo tam už ako na hotových </w:t>
      </w:r>
      <w:proofErr w:type="spellStart"/>
      <w:r w:rsidRPr="004D4BBC">
        <w:rPr>
          <w:rFonts w:ascii="Arial" w:hAnsi="Arial" w:cs="Arial"/>
        </w:rPr>
        <w:t>viselniciach</w:t>
      </w:r>
      <w:proofErr w:type="spellEnd"/>
      <w:r w:rsidRPr="004D4BBC">
        <w:rPr>
          <w:rFonts w:ascii="Arial" w:hAnsi="Arial" w:cs="Arial"/>
        </w:rPr>
        <w:t xml:space="preserve"> čakal na mňa kat a volal: sem s ním, sem ho hore!"</w:t>
      </w:r>
    </w:p>
    <w:sectPr w:rsidR="004D4BBC" w:rsidRPr="004D4BBC" w:rsidSect="00C7191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Arial">
    <w:panose1 w:val="020B0604020202020204"/>
    <w:charset w:val="EE"/>
    <w:family w:val="swiss"/>
    <w:pitch w:val="variable"/>
    <w:sig w:usb0="20002A87" w:usb1="80000000" w:usb2="00000008" w:usb3="00000000" w:csb0="000001FF" w:csb1="00000000"/>
  </w:font>
  <w:font w:name="Calibri Light">
    <w:altName w:val="Calibri"/>
    <w:charset w:val="EE"/>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compat/>
  <w:rsids>
    <w:rsidRoot w:val="0089725A"/>
    <w:rsid w:val="000911EE"/>
    <w:rsid w:val="002108E2"/>
    <w:rsid w:val="0035757F"/>
    <w:rsid w:val="00371AFF"/>
    <w:rsid w:val="004D4BBC"/>
    <w:rsid w:val="0089725A"/>
    <w:rsid w:val="00975AB8"/>
    <w:rsid w:val="00A04F67"/>
    <w:rsid w:val="00C71913"/>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71913"/>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4D4BBC"/>
    <w:rPr>
      <w:color w:val="0563C1" w:themeColor="hyperlink"/>
      <w:u w:val="single"/>
    </w:rPr>
  </w:style>
  <w:style w:type="paragraph" w:styleId="Textbubliny">
    <w:name w:val="Balloon Text"/>
    <w:basedOn w:val="Normlny"/>
    <w:link w:val="TextbublinyChar"/>
    <w:uiPriority w:val="99"/>
    <w:semiHidden/>
    <w:unhideWhenUsed/>
    <w:rsid w:val="0035757F"/>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5757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953</Words>
  <Characters>5438</Characters>
  <Application>Microsoft Office Word</Application>
  <DocSecurity>0</DocSecurity>
  <Lines>45</Lines>
  <Paragraphs>12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Uzivatel</cp:lastModifiedBy>
  <cp:revision>2</cp:revision>
  <dcterms:created xsi:type="dcterms:W3CDTF">2016-10-28T14:15:00Z</dcterms:created>
  <dcterms:modified xsi:type="dcterms:W3CDTF">2016-10-28T14:15:00Z</dcterms:modified>
</cp:coreProperties>
</file>